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32" w:rsidRDefault="00614D32" w:rsidP="00F5750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1in">
            <v:imagedata r:id="rId5" o:title="мбл 2024"/>
          </v:shape>
        </w:pict>
      </w:r>
    </w:p>
    <w:p w:rsidR="00614D32" w:rsidRDefault="00614D32" w:rsidP="00F5750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614D32" w:rsidRDefault="00614D32" w:rsidP="00F5750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F5750C" w:rsidRDefault="00F5750C" w:rsidP="00F5750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Карточка предприятия </w:t>
      </w:r>
    </w:p>
    <w:p w:rsidR="00A82D60" w:rsidRDefault="00A82D60" w:rsidP="00A82D60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A82D60" w:rsidRDefault="00A82D60" w:rsidP="00A82D60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82D6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ОБЩЕСТВО С ОГРАНИЧЕННОЙ ОТВЕТСТВЕННОСТЬЮ "МБ-ЛИЗИНГ"</w:t>
      </w:r>
    </w:p>
    <w:p w:rsidR="00A82D60" w:rsidRPr="00A82D60" w:rsidRDefault="00A82D60" w:rsidP="00A82D60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82D6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(ООО «МБЛ»)</w:t>
      </w:r>
    </w:p>
    <w:p w:rsidR="00F5750C" w:rsidRPr="00F5750C" w:rsidRDefault="00F5750C" w:rsidP="00F5750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F5750C" w:rsidRPr="00F5750C" w:rsidRDefault="00F5750C" w:rsidP="00F5750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5750C" w:rsidRPr="00F5750C" w:rsidRDefault="00F5750C" w:rsidP="00F575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50C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ИНН/КПП 7604191382/760401001</w:t>
      </w:r>
    </w:p>
    <w:p w:rsidR="00F5750C" w:rsidRPr="00F5750C" w:rsidRDefault="00F5750C" w:rsidP="00F575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50C">
        <w:rPr>
          <w:rFonts w:ascii="Times New Roman" w:eastAsia="Times New Roman" w:hAnsi="Times New Roman" w:cs="Times New Roman"/>
          <w:sz w:val="24"/>
          <w:szCs w:val="24"/>
          <w:lang w:eastAsia="ar-SA"/>
        </w:rPr>
        <w:t>ОГРН 1107604017586</w:t>
      </w:r>
    </w:p>
    <w:p w:rsidR="00F5750C" w:rsidRPr="00F5750C" w:rsidRDefault="00F5750C" w:rsidP="00F575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50C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Юридический адрес:150040, г. Ярославль, ул. Победы, д. 38/27, офис 512</w:t>
      </w:r>
    </w:p>
    <w:p w:rsidR="00F5750C" w:rsidRPr="00F5750C" w:rsidRDefault="00F5750C" w:rsidP="00F575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50C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Фактический адрес:150040, г. Ярославль, ул. Победы, д. 38/27, офис 512</w:t>
      </w:r>
    </w:p>
    <w:p w:rsidR="00F5750C" w:rsidRPr="00F5750C" w:rsidRDefault="00F5750C" w:rsidP="00F575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Расчетный счет  </w:t>
      </w:r>
      <w:r w:rsidR="0072141C" w:rsidRPr="007214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40701810202910000059</w:t>
      </w:r>
      <w:r w:rsidRPr="00F57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="0072141C" w:rsidRPr="007214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АО "АЛЬФА-БАНК"</w:t>
      </w:r>
      <w:bookmarkStart w:id="0" w:name="_GoBack"/>
      <w:bookmarkEnd w:id="0"/>
    </w:p>
    <w:p w:rsidR="00F5750C" w:rsidRPr="00F5750C" w:rsidRDefault="00F5750C" w:rsidP="00F575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к/с </w:t>
      </w:r>
      <w:r w:rsidR="0072141C" w:rsidRPr="007214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30101810200000000593</w:t>
      </w:r>
      <w:r w:rsidRPr="00F57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БИК </w:t>
      </w:r>
      <w:r w:rsidR="0072141C" w:rsidRPr="007214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044525593</w:t>
      </w:r>
    </w:p>
    <w:p w:rsidR="00F5750C" w:rsidRPr="00F5750C" w:rsidRDefault="00F5750C" w:rsidP="00F575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50C" w:rsidRPr="00A82D60" w:rsidRDefault="00F5750C" w:rsidP="00F575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50C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A82D60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F5750C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 w:rsidRPr="00A82D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(4852) 77-01-87,58-50-60   </w:t>
      </w:r>
      <w:r w:rsidRPr="00F5750C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E</w:t>
      </w:r>
      <w:r w:rsidRPr="00A82D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F5750C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mail</w:t>
      </w:r>
      <w:r w:rsidRPr="00A82D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hyperlink r:id="rId6" w:history="1">
        <w:r w:rsidRPr="00F5750C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US" w:eastAsia="ar-SA"/>
          </w:rPr>
          <w:t>promlizing</w:t>
        </w:r>
        <w:r w:rsidRPr="00A82D60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ar-SA"/>
          </w:rPr>
          <w:t>@</w:t>
        </w:r>
        <w:r w:rsidRPr="00F5750C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US" w:eastAsia="ar-SA"/>
          </w:rPr>
          <w:t>inbox</w:t>
        </w:r>
        <w:r w:rsidRPr="00A82D60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ar-SA"/>
          </w:rPr>
          <w:t>.</w:t>
        </w:r>
        <w:proofErr w:type="spellStart"/>
        <w:r w:rsidRPr="00F5750C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US" w:eastAsia="ar-SA"/>
          </w:rPr>
          <w:t>ru</w:t>
        </w:r>
        <w:proofErr w:type="spellEnd"/>
      </w:hyperlink>
    </w:p>
    <w:p w:rsidR="00F5750C" w:rsidRPr="00A82D60" w:rsidRDefault="00F5750C" w:rsidP="00F5750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D60" w:rsidRPr="00A82D60" w:rsidRDefault="00A82D60" w:rsidP="00A82D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D60">
        <w:rPr>
          <w:rFonts w:ascii="Times New Roman" w:hAnsi="Times New Roman" w:cs="Times New Roman"/>
          <w:sz w:val="24"/>
          <w:szCs w:val="24"/>
        </w:rPr>
        <w:t>Генеральный директор Крылов</w:t>
      </w:r>
      <w:r w:rsidR="002065E4">
        <w:rPr>
          <w:rFonts w:ascii="Times New Roman" w:hAnsi="Times New Roman" w:cs="Times New Roman"/>
          <w:sz w:val="24"/>
          <w:szCs w:val="24"/>
        </w:rPr>
        <w:t>а</w:t>
      </w:r>
      <w:r w:rsidRPr="00A82D60">
        <w:rPr>
          <w:rFonts w:ascii="Times New Roman" w:hAnsi="Times New Roman" w:cs="Times New Roman"/>
          <w:sz w:val="24"/>
          <w:szCs w:val="24"/>
        </w:rPr>
        <w:t xml:space="preserve"> </w:t>
      </w:r>
      <w:r w:rsidR="002065E4">
        <w:rPr>
          <w:rFonts w:ascii="Times New Roman" w:hAnsi="Times New Roman" w:cs="Times New Roman"/>
          <w:sz w:val="24"/>
          <w:szCs w:val="24"/>
        </w:rPr>
        <w:t>Лариса Анатольевна</w:t>
      </w:r>
      <w:r w:rsidRPr="00A82D60">
        <w:rPr>
          <w:rFonts w:ascii="Times New Roman" w:hAnsi="Times New Roman" w:cs="Times New Roman"/>
          <w:sz w:val="24"/>
          <w:szCs w:val="24"/>
        </w:rPr>
        <w:t>, действующий на основании Устава</w:t>
      </w:r>
    </w:p>
    <w:p w:rsidR="00A82D60" w:rsidRPr="00A82D60" w:rsidRDefault="00A82D60" w:rsidP="00A82D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50C" w:rsidRDefault="00F5750C" w:rsidP="00F5750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14D32" w:rsidRDefault="00614D32" w:rsidP="00F5750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B5129" w:rsidRDefault="00BB5129" w:rsidP="00F5750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:rsidR="00BB5129" w:rsidRPr="00BB5129" w:rsidRDefault="00BB5129" w:rsidP="00F5750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«МБЛ»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 /_________________/</w:t>
      </w:r>
    </w:p>
    <w:sectPr w:rsidR="00BB5129" w:rsidRPr="00BB5129" w:rsidSect="000A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50C"/>
    <w:rsid w:val="000A5E72"/>
    <w:rsid w:val="002065E4"/>
    <w:rsid w:val="00614D32"/>
    <w:rsid w:val="0072141C"/>
    <w:rsid w:val="00771370"/>
    <w:rsid w:val="00A82D60"/>
    <w:rsid w:val="00BB5129"/>
    <w:rsid w:val="00F5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750C"/>
    <w:rPr>
      <w:color w:val="0000FF"/>
      <w:u w:val="single"/>
    </w:rPr>
  </w:style>
  <w:style w:type="paragraph" w:styleId="a4">
    <w:name w:val="No Spacing"/>
    <w:uiPriority w:val="1"/>
    <w:qFormat/>
    <w:rsid w:val="00F575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mlizing@inbo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Professional</cp:lastModifiedBy>
  <cp:revision>6</cp:revision>
  <dcterms:created xsi:type="dcterms:W3CDTF">2021-03-02T13:35:00Z</dcterms:created>
  <dcterms:modified xsi:type="dcterms:W3CDTF">2025-07-22T08:47:00Z</dcterms:modified>
</cp:coreProperties>
</file>